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УТВЕРЖДАЮ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D0708F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______________ С.Г. Логинов</w:t>
      </w:r>
    </w:p>
    <w:p w:rsidR="009E5CA7" w:rsidRPr="00D0708F" w:rsidRDefault="0008724B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"____" _________ 20__ </w:t>
      </w:r>
      <w:r w:rsidR="009E5CA7" w:rsidRPr="00D0708F">
        <w:rPr>
          <w:rFonts w:ascii="Times New Roman" w:hAnsi="Times New Roman"/>
          <w:sz w:val="26"/>
          <w:szCs w:val="26"/>
        </w:rPr>
        <w:t>г.</w:t>
      </w:r>
    </w:p>
    <w:p w:rsidR="009E5CA7" w:rsidRPr="00D0708F" w:rsidRDefault="009E5CA7" w:rsidP="009E5C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9E5C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8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0708F">
        <w:rPr>
          <w:rFonts w:ascii="Times New Roman" w:hAnsi="Times New Roman" w:cs="Times New Roman"/>
          <w:b/>
          <w:sz w:val="26"/>
          <w:szCs w:val="26"/>
        </w:rPr>
        <w:br/>
      </w:r>
      <w:r w:rsidR="00C93A6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6E4336" w:rsidRPr="00D0708F" w:rsidRDefault="006E4336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0708F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9E5CA7" w:rsidRPr="00D0708F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C93A6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отдела обеспечения процедур банкротства Управления Федеральной налоговой службы по Свердловской области (далее –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4F49BD" w:rsidRPr="004F49BD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«специалисты»</w:t>
      </w:r>
      <w:r w:rsidR="00504EBF">
        <w:rPr>
          <w:rFonts w:ascii="Times New Roman" w:hAnsi="Times New Roman" w:cs="Times New Roman"/>
          <w:sz w:val="26"/>
          <w:szCs w:val="26"/>
        </w:rPr>
        <w:t>.</w:t>
      </w:r>
    </w:p>
    <w:p w:rsidR="00986B76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A916A6">
        <w:rPr>
          <w:rFonts w:ascii="Times New Roman" w:hAnsi="Times New Roman" w:cs="Times New Roman"/>
          <w:sz w:val="26"/>
          <w:szCs w:val="26"/>
        </w:rPr>
        <w:t>,</w:t>
      </w:r>
      <w:r w:rsidRPr="00A916A6">
        <w:rPr>
          <w:rFonts w:ascii="Times New Roman" w:hAnsi="Times New Roman" w:cs="Times New Roman"/>
          <w:sz w:val="26"/>
          <w:szCs w:val="26"/>
        </w:rPr>
        <w:t xml:space="preserve"> – </w:t>
      </w:r>
      <w:r w:rsidR="00D6543C" w:rsidRPr="00D6543C">
        <w:rPr>
          <w:rFonts w:ascii="Times New Roman" w:hAnsi="Times New Roman" w:cs="Times New Roman"/>
          <w:sz w:val="26"/>
          <w:szCs w:val="26"/>
        </w:rPr>
        <w:t>11-3-4-071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DA3745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2. </w:t>
      </w:r>
      <w:r w:rsidR="00DA3745" w:rsidRPr="00A916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A3745" w:rsidRPr="00A916A6">
        <w:rPr>
          <w:rFonts w:ascii="Times New Roman" w:hAnsi="Times New Roman" w:cs="Times New Roman"/>
          <w:sz w:val="26"/>
          <w:szCs w:val="26"/>
        </w:rPr>
        <w:t>:</w:t>
      </w:r>
      <w:r w:rsidR="002134AA" w:rsidRPr="00A916A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916A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: 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виды профессиональной служебной деятельности, входящие </w:t>
      </w:r>
      <w:r w:rsidRPr="00A916A6">
        <w:rPr>
          <w:rFonts w:ascii="Times New Roman" w:hAnsi="Times New Roman" w:cs="Times New Roman"/>
          <w:sz w:val="26"/>
          <w:szCs w:val="26"/>
        </w:rPr>
        <w:t xml:space="preserve">в </w:t>
      </w:r>
      <w:r w:rsidR="005652FC" w:rsidRPr="00A916A6">
        <w:rPr>
          <w:rFonts w:ascii="Times New Roman" w:hAnsi="Times New Roman" w:cs="Times New Roman"/>
          <w:sz w:val="26"/>
          <w:szCs w:val="26"/>
        </w:rPr>
        <w:t>области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 «Финансовая не</w:t>
      </w:r>
      <w:r w:rsidR="008C1AEE">
        <w:rPr>
          <w:rFonts w:ascii="Times New Roman" w:hAnsi="Times New Roman" w:cs="Times New Roman"/>
          <w:sz w:val="26"/>
          <w:szCs w:val="26"/>
        </w:rPr>
        <w:t xml:space="preserve">состоятельность (банкротство)», </w:t>
      </w:r>
      <w:r w:rsidR="00F40EB0" w:rsidRPr="00A916A6">
        <w:rPr>
          <w:rFonts w:ascii="Times New Roman" w:hAnsi="Times New Roman" w:cs="Times New Roman"/>
          <w:sz w:val="26"/>
          <w:szCs w:val="26"/>
        </w:rPr>
        <w:t>«Финансовое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оздоровлени</w:t>
      </w:r>
      <w:r w:rsidR="00F40EB0" w:rsidRPr="00A916A6">
        <w:rPr>
          <w:rFonts w:ascii="Times New Roman" w:hAnsi="Times New Roman" w:cs="Times New Roman"/>
          <w:sz w:val="26"/>
          <w:szCs w:val="26"/>
        </w:rPr>
        <w:t>е (санация</w:t>
      </w:r>
      <w:r w:rsidRPr="00A916A6">
        <w:rPr>
          <w:rFonts w:ascii="Times New Roman" w:hAnsi="Times New Roman" w:cs="Times New Roman"/>
          <w:sz w:val="26"/>
          <w:szCs w:val="26"/>
        </w:rPr>
        <w:t>)</w:t>
      </w:r>
      <w:r w:rsidR="00F40EB0" w:rsidRPr="00A916A6">
        <w:rPr>
          <w:rFonts w:ascii="Times New Roman" w:hAnsi="Times New Roman" w:cs="Times New Roman"/>
          <w:sz w:val="26"/>
          <w:szCs w:val="26"/>
        </w:rPr>
        <w:t>»</w:t>
      </w:r>
      <w:r w:rsidRPr="00A916A6">
        <w:rPr>
          <w:rFonts w:ascii="Times New Roman" w:hAnsi="Times New Roman" w:cs="Times New Roman"/>
          <w:sz w:val="26"/>
          <w:szCs w:val="26"/>
        </w:rPr>
        <w:t xml:space="preserve"> и </w:t>
      </w:r>
      <w:r w:rsidR="007C2BA9" w:rsidRPr="00A916A6">
        <w:rPr>
          <w:rFonts w:ascii="Times New Roman" w:hAnsi="Times New Roman" w:cs="Times New Roman"/>
          <w:sz w:val="26"/>
          <w:szCs w:val="26"/>
        </w:rPr>
        <w:t>«У</w:t>
      </w:r>
      <w:r w:rsidRPr="00A916A6">
        <w:rPr>
          <w:rFonts w:ascii="Times New Roman" w:hAnsi="Times New Roman" w:cs="Times New Roman"/>
          <w:sz w:val="26"/>
          <w:szCs w:val="26"/>
        </w:rPr>
        <w:t>регулирование задолженности</w:t>
      </w:r>
      <w:r w:rsidR="007C2BA9" w:rsidRPr="00A916A6">
        <w:rPr>
          <w:rFonts w:ascii="Times New Roman" w:hAnsi="Times New Roman"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4.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A916A6">
        <w:rPr>
          <w:rFonts w:ascii="Times New Roman" w:hAnsi="Times New Roman" w:cs="Times New Roman"/>
          <w:sz w:val="26"/>
          <w:szCs w:val="26"/>
        </w:rPr>
        <w:t>руководителем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916A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5.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E1C31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</w:t>
      </w:r>
      <w:r w:rsidR="009E5CA7" w:rsidRPr="00A916A6">
        <w:rPr>
          <w:rFonts w:ascii="Times New Roman" w:hAnsi="Times New Roman" w:cs="Times New Roman"/>
          <w:sz w:val="26"/>
          <w:szCs w:val="26"/>
        </w:rPr>
        <w:t>.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9E5CA7" w:rsidRPr="00A916A6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устан</w:t>
      </w:r>
      <w:r w:rsidRPr="00A916A6">
        <w:rPr>
          <w:rFonts w:ascii="Times New Roman" w:hAnsi="Times New Roman" w:cs="Times New Roman"/>
          <w:sz w:val="26"/>
          <w:szCs w:val="26"/>
        </w:rPr>
        <w:t xml:space="preserve">авливаются следующие </w:t>
      </w:r>
      <w:r w:rsidR="0038474C" w:rsidRPr="00A916A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A916A6">
        <w:rPr>
          <w:rFonts w:ascii="Times New Roman" w:hAnsi="Times New Roman" w:cs="Times New Roman"/>
          <w:sz w:val="26"/>
          <w:szCs w:val="26"/>
        </w:rPr>
        <w:t>требования.</w:t>
      </w:r>
    </w:p>
    <w:p w:rsidR="001B51C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6.1.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- </w:t>
      </w:r>
      <w:r w:rsidR="004F49BD" w:rsidRPr="004F49BD">
        <w:rPr>
          <w:rFonts w:ascii="Times New Roman" w:hAnsi="Times New Roman" w:cs="Times New Roman"/>
          <w:sz w:val="26"/>
          <w:szCs w:val="26"/>
        </w:rPr>
        <w:t>бакалавриат, специалитет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A916A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6.2.</w:t>
      </w:r>
      <w:r w:rsidR="001B51C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</w:t>
      </w:r>
      <w:r w:rsidR="001B51CC" w:rsidRPr="00A916A6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                                  № 273-ФЗ «О противодействии коррупции»; знаний в области                                     информационно-коммуникационных технологий.</w:t>
      </w:r>
    </w:p>
    <w:p w:rsidR="006C2D25" w:rsidRPr="004A5D6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6.3. </w:t>
      </w:r>
      <w:r w:rsidR="001B51CC" w:rsidRPr="004A5D62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1B51CC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5D62">
        <w:rPr>
          <w:rFonts w:ascii="Times New Roman" w:hAnsi="Times New Roman" w:cs="Times New Roman"/>
          <w:sz w:val="26"/>
          <w:szCs w:val="26"/>
        </w:rPr>
        <w:t>6.</w:t>
      </w:r>
      <w:r w:rsidR="001B51CC" w:rsidRPr="004A5D62">
        <w:rPr>
          <w:rFonts w:ascii="Times New Roman" w:hAnsi="Times New Roman" w:cs="Times New Roman"/>
          <w:sz w:val="26"/>
          <w:szCs w:val="26"/>
        </w:rPr>
        <w:t>3</w:t>
      </w:r>
      <w:r w:rsidRPr="004A5D62">
        <w:rPr>
          <w:rFonts w:ascii="Times New Roman" w:hAnsi="Times New Roman" w:cs="Times New Roman"/>
          <w:sz w:val="26"/>
          <w:szCs w:val="26"/>
        </w:rPr>
        <w:t>.</w:t>
      </w:r>
      <w:r w:rsidR="001B51CC" w:rsidRPr="004A5D62">
        <w:rPr>
          <w:rFonts w:ascii="Times New Roman" w:hAnsi="Times New Roman" w:cs="Times New Roman"/>
          <w:sz w:val="26"/>
          <w:szCs w:val="26"/>
        </w:rPr>
        <w:t>1. В сфере законодательства Российской Федерации: Налогового кодекса Российской Федерации;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4A5D62">
        <w:rPr>
          <w:rFonts w:ascii="Times New Roman" w:hAnsi="Times New Roman" w:cs="Times New Roman"/>
          <w:sz w:val="26"/>
          <w:szCs w:val="26"/>
        </w:rPr>
        <w:t>Гражданского кодекса Российской Федерации; Федерального закона от 27 июля 2010 г. № 210-ФЗ «Об организации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предоставления государственных и муниципальных услуг»; Закона Российской Федерации от 21 марта 1991 г. № 943-1 </w:t>
      </w:r>
      <w:r w:rsidR="00FD451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 налоговых органах Российской Федерации»; Федерального закона Российской Федерации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от</w:t>
      </w:r>
      <w:r w:rsidR="0047428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26 октября 2002 г. № 127-ФЗ «О несостоятельности (банкротстве)»; постановления Правительства Российской Федерации от 30 сентября 2004 г. № 506 </w:t>
      </w:r>
      <w:r w:rsidR="00FD4519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службе»; постановления Правительства Российской Федерации от</w:t>
      </w:r>
      <w:r w:rsidR="003946A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 </w:t>
      </w:r>
      <w:r w:rsidR="00FD4519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№ ММВ-8-18/3дсп@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ФНС России и территориальными органами ФНС России», приказа ФНС России от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3946A5">
        <w:rPr>
          <w:rFonts w:ascii="Times New Roman" w:hAnsi="Times New Roman" w:cs="Times New Roman"/>
          <w:sz w:val="26"/>
          <w:szCs w:val="26"/>
        </w:rPr>
        <w:t>0</w:t>
      </w:r>
      <w:r w:rsidR="001B51CC" w:rsidRPr="00A916A6">
        <w:rPr>
          <w:rFonts w:ascii="Times New Roman" w:hAnsi="Times New Roman" w:cs="Times New Roman"/>
          <w:sz w:val="26"/>
          <w:szCs w:val="26"/>
        </w:rPr>
        <w:t>3 октября 2012 г</w:t>
      </w:r>
      <w:r w:rsidR="003946A5">
        <w:rPr>
          <w:rFonts w:ascii="Times New Roman" w:hAnsi="Times New Roman" w:cs="Times New Roman"/>
          <w:sz w:val="26"/>
          <w:szCs w:val="26"/>
        </w:rPr>
        <w:t xml:space="preserve">. </w:t>
      </w:r>
      <w:r w:rsidR="001B51CC" w:rsidRPr="00A916A6">
        <w:rPr>
          <w:rFonts w:ascii="Times New Roman" w:hAnsi="Times New Roman" w:cs="Times New Roman"/>
          <w:sz w:val="26"/>
          <w:szCs w:val="26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A916A6" w:rsidRDefault="004F49BD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8E192C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DF0C86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  <w:r w:rsidR="00AC78FF" w:rsidRPr="00AC78FF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C86">
        <w:rPr>
          <w:rFonts w:ascii="Times New Roman" w:hAnsi="Times New Roman" w:cs="Times New Roman"/>
          <w:sz w:val="26"/>
          <w:szCs w:val="26"/>
        </w:rPr>
        <w:t>6.</w:t>
      </w:r>
      <w:r w:rsidR="001B51CC" w:rsidRPr="00DF0C86">
        <w:rPr>
          <w:rFonts w:ascii="Times New Roman" w:hAnsi="Times New Roman" w:cs="Times New Roman"/>
          <w:sz w:val="26"/>
          <w:szCs w:val="26"/>
        </w:rPr>
        <w:t>5</w:t>
      </w:r>
      <w:r w:rsidRPr="00DF0C86">
        <w:rPr>
          <w:rFonts w:ascii="Times New Roman" w:hAnsi="Times New Roman" w:cs="Times New Roman"/>
          <w:sz w:val="26"/>
          <w:szCs w:val="26"/>
        </w:rPr>
        <w:t xml:space="preserve">. </w:t>
      </w:r>
      <w:r w:rsidR="00E53289" w:rsidRPr="00E53289">
        <w:rPr>
          <w:rFonts w:ascii="Times New Roman" w:hAnsi="Times New Roman" w:cs="Times New Roman"/>
          <w:sz w:val="26"/>
          <w:szCs w:val="26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E53289" w:rsidRPr="00847688">
        <w:rPr>
          <w:rFonts w:ascii="Times New Roman" w:hAnsi="Times New Roman" w:cs="Times New Roman"/>
          <w:sz w:val="26"/>
          <w:szCs w:val="26"/>
        </w:rPr>
        <w:t xml:space="preserve"> оперативно реализовывать управленческие решения; обеспеч</w:t>
      </w:r>
      <w:r w:rsidR="00CF06B8">
        <w:rPr>
          <w:rFonts w:ascii="Times New Roman" w:hAnsi="Times New Roman" w:cs="Times New Roman"/>
          <w:sz w:val="26"/>
          <w:szCs w:val="26"/>
        </w:rPr>
        <w:t>ивать</w:t>
      </w:r>
      <w:r w:rsidR="00E53289" w:rsidRPr="00847688">
        <w:rPr>
          <w:rFonts w:ascii="Times New Roman" w:hAnsi="Times New Roman" w:cs="Times New Roman"/>
          <w:sz w:val="26"/>
          <w:szCs w:val="26"/>
        </w:rPr>
        <w:t xml:space="preserve"> </w:t>
      </w:r>
      <w:r w:rsidR="00E53289" w:rsidRPr="00E53289">
        <w:rPr>
          <w:rFonts w:ascii="Times New Roman" w:hAnsi="Times New Roman" w:cs="Times New Roman"/>
          <w:sz w:val="26"/>
          <w:szCs w:val="26"/>
        </w:rPr>
        <w:t>выполнени</w:t>
      </w:r>
      <w:r w:rsidR="00CF06B8">
        <w:rPr>
          <w:rFonts w:ascii="Times New Roman" w:hAnsi="Times New Roman" w:cs="Times New Roman"/>
          <w:sz w:val="26"/>
          <w:szCs w:val="26"/>
        </w:rPr>
        <w:t>е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поставленных руководством задач</w:t>
      </w:r>
      <w:r w:rsidR="00CF06B8">
        <w:rPr>
          <w:rFonts w:ascii="Times New Roman" w:hAnsi="Times New Roman" w:cs="Times New Roman"/>
          <w:sz w:val="26"/>
          <w:szCs w:val="26"/>
        </w:rPr>
        <w:t xml:space="preserve">; умение 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анализ</w:t>
      </w:r>
      <w:r w:rsidR="00CF06B8">
        <w:rPr>
          <w:rFonts w:ascii="Times New Roman" w:hAnsi="Times New Roman" w:cs="Times New Roman"/>
          <w:sz w:val="26"/>
          <w:szCs w:val="26"/>
        </w:rPr>
        <w:t>ировать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и прогнозирова</w:t>
      </w:r>
      <w:r w:rsidR="00CF06B8">
        <w:rPr>
          <w:rFonts w:ascii="Times New Roman" w:hAnsi="Times New Roman" w:cs="Times New Roman"/>
          <w:sz w:val="26"/>
          <w:szCs w:val="26"/>
        </w:rPr>
        <w:t>ть результаты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деятельности в порученной сфере</w:t>
      </w:r>
      <w:r w:rsidR="00CF06B8">
        <w:rPr>
          <w:rFonts w:ascii="Times New Roman" w:hAnsi="Times New Roman" w:cs="Times New Roman"/>
          <w:sz w:val="26"/>
          <w:szCs w:val="26"/>
        </w:rPr>
        <w:t>;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использование опыта и </w:t>
      </w:r>
      <w:r w:rsidR="00E53289" w:rsidRPr="00E53289">
        <w:rPr>
          <w:rFonts w:ascii="Times New Roman" w:hAnsi="Times New Roman" w:cs="Times New Roman"/>
          <w:sz w:val="26"/>
          <w:szCs w:val="26"/>
        </w:rPr>
        <w:lastRenderedPageBreak/>
        <w:t>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2936D1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6C2D25" w:rsidRPr="00A916A6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7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="00A568CB" w:rsidRPr="00A916A6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>
        <w:rPr>
          <w:rFonts w:ascii="Times New Roman" w:hAnsi="Times New Roman" w:cs="Times New Roman"/>
          <w:sz w:val="26"/>
          <w:szCs w:val="26"/>
        </w:rPr>
        <w:t xml:space="preserve"> </w:t>
      </w:r>
      <w:r w:rsidR="00A568CB" w:rsidRPr="00A916A6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Федерации».</w:t>
      </w:r>
    </w:p>
    <w:p w:rsidR="009E5CA7" w:rsidRPr="00A916A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8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9F037E" w:rsidRPr="00A916A6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обеспечения</w:t>
      </w:r>
      <w:r w:rsidR="00197720">
        <w:rPr>
          <w:rFonts w:ascii="Times New Roman" w:hAnsi="Times New Roman" w:cs="Times New Roman"/>
          <w:sz w:val="26"/>
          <w:szCs w:val="26"/>
        </w:rPr>
        <w:t xml:space="preserve"> процедур банкротства (далее – о</w:t>
      </w:r>
      <w:r w:rsidR="009F037E" w:rsidRPr="00A916A6">
        <w:rPr>
          <w:rFonts w:ascii="Times New Roman" w:hAnsi="Times New Roman" w:cs="Times New Roman"/>
          <w:sz w:val="26"/>
          <w:szCs w:val="26"/>
        </w:rPr>
        <w:t xml:space="preserve">тдел),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9F037E" w:rsidRPr="00A916A6">
        <w:rPr>
          <w:rFonts w:ascii="Times New Roman" w:hAnsi="Times New Roman" w:cs="Times New Roman"/>
          <w:sz w:val="26"/>
          <w:szCs w:val="26"/>
        </w:rPr>
        <w:t>обязан: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обеспечивать выполнение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431699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1699">
        <w:rPr>
          <w:rFonts w:ascii="Times New Roman" w:hAnsi="Times New Roman" w:cs="Times New Roman"/>
          <w:sz w:val="26"/>
          <w:szCs w:val="26"/>
        </w:rPr>
        <w:t xml:space="preserve">представлять </w:t>
      </w:r>
      <w:r w:rsidR="00431699" w:rsidRPr="00431699">
        <w:rPr>
          <w:rFonts w:ascii="Times New Roman" w:hAnsi="Times New Roman" w:cs="Times New Roman"/>
          <w:sz w:val="26"/>
          <w:szCs w:val="26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431699">
        <w:rPr>
          <w:rFonts w:ascii="Times New Roman" w:hAnsi="Times New Roman" w:cs="Times New Roman"/>
          <w:sz w:val="26"/>
          <w:szCs w:val="26"/>
        </w:rPr>
        <w:t>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371D89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порядке, установленном законодательством Российской Федерации, </w:t>
      </w:r>
      <w:r w:rsidR="00BE4C4C" w:rsidRPr="00371D89">
        <w:rPr>
          <w:rFonts w:ascii="Times New Roman" w:hAnsi="Times New Roman"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тайны, не </w:t>
      </w:r>
      <w:r w:rsidRPr="00BE4C4C">
        <w:rPr>
          <w:rFonts w:ascii="Times New Roman" w:hAnsi="Times New Roman" w:cs="Times New Roman"/>
          <w:sz w:val="26"/>
          <w:szCs w:val="26"/>
        </w:rPr>
        <w:lastRenderedPageBreak/>
        <w:t xml:space="preserve">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принимать участие в информационной безопасности в отделе;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Управления;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законами и иными нормативными правов</w:t>
      </w:r>
      <w:r w:rsidR="0006553A">
        <w:rPr>
          <w:rFonts w:ascii="Times New Roman" w:hAnsi="Times New Roman" w:cs="Times New Roman"/>
          <w:sz w:val="26"/>
          <w:szCs w:val="26"/>
        </w:rPr>
        <w:t>ыми актами Российской Федерации;</w:t>
      </w:r>
    </w:p>
    <w:p w:rsidR="0006553A" w:rsidRPr="0006553A" w:rsidRDefault="0006553A" w:rsidP="0006553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55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6553A" w:rsidRPr="00A11381" w:rsidRDefault="0006553A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36C41" w:rsidRPr="00A1138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lastRenderedPageBreak/>
        <w:t xml:space="preserve">9. В целях исполнения возложенных должностных обязанностей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113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001BFE" w:rsidRDefault="008F138C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 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давать подведомственным налоговым органам разъяснения законодательства, связанного с обеспечением процедур банкротства, в том числе в форме </w:t>
      </w:r>
      <w:r w:rsidR="00001BFE">
        <w:rPr>
          <w:rFonts w:ascii="Times New Roman" w:hAnsi="Times New Roman" w:cs="Times New Roman"/>
          <w:sz w:val="26"/>
          <w:szCs w:val="26"/>
        </w:rPr>
        <w:t xml:space="preserve">участия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совещан</w:t>
      </w:r>
      <w:r w:rsidR="00001BFE">
        <w:rPr>
          <w:rFonts w:ascii="Times New Roman" w:hAnsi="Times New Roman" w:cs="Times New Roman"/>
          <w:sz w:val="26"/>
          <w:szCs w:val="26"/>
        </w:rPr>
        <w:t>иях</w:t>
      </w:r>
      <w:r w:rsidR="00001BFE" w:rsidRPr="00001BFE">
        <w:rPr>
          <w:rFonts w:ascii="Times New Roman" w:hAnsi="Times New Roman" w:cs="Times New Roman"/>
          <w:sz w:val="26"/>
          <w:szCs w:val="26"/>
        </w:rPr>
        <w:t>, семинар</w:t>
      </w:r>
      <w:r w:rsidR="00001BFE">
        <w:rPr>
          <w:rFonts w:ascii="Times New Roman" w:hAnsi="Times New Roman" w:cs="Times New Roman"/>
          <w:sz w:val="26"/>
          <w:szCs w:val="26"/>
        </w:rPr>
        <w:t>ах</w:t>
      </w:r>
      <w:r w:rsidR="00001BFE" w:rsidRPr="00001BFE">
        <w:rPr>
          <w:rFonts w:ascii="Times New Roman" w:hAnsi="Times New Roman" w:cs="Times New Roman"/>
          <w:sz w:val="26"/>
          <w:szCs w:val="26"/>
        </w:rPr>
        <w:t>;</w:t>
      </w:r>
    </w:p>
    <w:p w:rsidR="00001BFE" w:rsidRPr="00001BF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разраб</w:t>
      </w:r>
      <w:r>
        <w:rPr>
          <w:rFonts w:ascii="Times New Roman" w:hAnsi="Times New Roman" w:cs="Times New Roman"/>
          <w:sz w:val="26"/>
          <w:szCs w:val="26"/>
        </w:rPr>
        <w:t xml:space="preserve">отке </w:t>
      </w:r>
      <w:r w:rsidR="00001BFE" w:rsidRPr="00001BFE">
        <w:rPr>
          <w:rFonts w:ascii="Times New Roman" w:hAnsi="Times New Roman" w:cs="Times New Roman"/>
          <w:sz w:val="26"/>
          <w:szCs w:val="26"/>
        </w:rPr>
        <w:t>методически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по применению законодательства о </w:t>
      </w:r>
      <w:r>
        <w:rPr>
          <w:rFonts w:ascii="Times New Roman" w:hAnsi="Times New Roman" w:cs="Times New Roman"/>
          <w:sz w:val="26"/>
          <w:szCs w:val="26"/>
        </w:rPr>
        <w:t xml:space="preserve">несостоятельности (банкротстве) для подведомственных </w:t>
      </w:r>
      <w:r w:rsidRPr="00001BFE">
        <w:rPr>
          <w:rFonts w:ascii="Times New Roman" w:hAnsi="Times New Roman" w:cs="Times New Roman"/>
          <w:sz w:val="26"/>
          <w:szCs w:val="26"/>
        </w:rPr>
        <w:t>налоговы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01BFE">
        <w:rPr>
          <w:rFonts w:ascii="Times New Roman" w:hAnsi="Times New Roman" w:cs="Times New Roman"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sz w:val="26"/>
          <w:szCs w:val="26"/>
        </w:rPr>
        <w:t>ов;</w:t>
      </w:r>
    </w:p>
    <w:p w:rsidR="00001BFE" w:rsidRPr="00001BFE" w:rsidRDefault="0079072B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 </w:t>
      </w:r>
      <w:r w:rsidR="00001BFE" w:rsidRPr="00001BFE">
        <w:rPr>
          <w:rFonts w:ascii="Times New Roman" w:hAnsi="Times New Roman" w:cs="Times New Roman"/>
          <w:sz w:val="26"/>
          <w:szCs w:val="26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>
        <w:rPr>
          <w:rFonts w:ascii="Times New Roman" w:hAnsi="Times New Roman" w:cs="Times New Roman"/>
          <w:sz w:val="26"/>
          <w:szCs w:val="26"/>
        </w:rPr>
        <w:t>спечения деятельности отдела и У</w:t>
      </w:r>
      <w:r w:rsidRPr="00001BFE">
        <w:rPr>
          <w:rFonts w:ascii="Times New Roman" w:hAnsi="Times New Roman" w:cs="Times New Roman"/>
          <w:sz w:val="26"/>
          <w:szCs w:val="26"/>
        </w:rPr>
        <w:t>правления, совершенствованию форм и методов труда;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A916A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916A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10.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A76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Pr="00EA764C">
        <w:rPr>
          <w:rFonts w:ascii="Times New Roman" w:hAnsi="Times New Roman" w:cs="Times New Roman"/>
          <w:sz w:val="26"/>
          <w:szCs w:val="26"/>
        </w:rPr>
        <w:lastRenderedPageBreak/>
        <w:t>иные обязанности, предусмотренные законодательством Российской Федерации,</w:t>
      </w:r>
      <w:r w:rsidR="00975E52" w:rsidRPr="00EA764C">
        <w:t xml:space="preserve"> </w:t>
      </w:r>
      <w:r w:rsidR="00975E52" w:rsidRPr="00EA764C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от 30.09.2004 № 506</w:t>
      </w:r>
      <w:r w:rsidR="00157744">
        <w:rPr>
          <w:rStyle w:val="FontStyle35"/>
        </w:rPr>
        <w:t xml:space="preserve"> </w:t>
      </w:r>
      <w:r w:rsidR="00975E52" w:rsidRPr="00EA764C">
        <w:rPr>
          <w:rStyle w:val="FontStyle35"/>
        </w:rPr>
        <w:t>«Об утверждении Положения о Федеральной налоговой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службе»</w:t>
      </w:r>
      <w:r w:rsidR="00157744">
        <w:rPr>
          <w:rStyle w:val="FontStyle35"/>
        </w:rPr>
        <w:t xml:space="preserve"> </w:t>
      </w:r>
      <w:r w:rsidR="00975E52" w:rsidRPr="00EA764C">
        <w:rPr>
          <w:rStyle w:val="FontStyle35"/>
        </w:rPr>
        <w:t>(Собрание законодательства Российской Федерации, 2004, № 40,</w:t>
      </w:r>
      <w:r w:rsidR="0052206E">
        <w:rPr>
          <w:rStyle w:val="FontStyle35"/>
        </w:rPr>
        <w:t xml:space="preserve"> </w:t>
      </w:r>
      <w:r w:rsidR="00975E52" w:rsidRPr="00EA764C">
        <w:rPr>
          <w:rStyle w:val="FontStyle35"/>
        </w:rPr>
        <w:t xml:space="preserve">ст. 3961;2017, № 15 (ч. 1), ст. 2194), приказами (распоряжениями) </w:t>
      </w:r>
      <w:r w:rsidR="0079072B">
        <w:rPr>
          <w:rStyle w:val="FontStyle35"/>
        </w:rPr>
        <w:t xml:space="preserve">                           </w:t>
      </w:r>
      <w:r w:rsidR="00975E52" w:rsidRPr="00EA764C">
        <w:rPr>
          <w:rStyle w:val="FontStyle35"/>
        </w:rPr>
        <w:t>ФНС России,</w:t>
      </w:r>
      <w:r w:rsidRPr="00EA764C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C25D3D" w:rsidRPr="00EA764C">
        <w:rPr>
          <w:rFonts w:ascii="Times New Roman" w:hAnsi="Times New Roman" w:cs="Times New Roman"/>
          <w:sz w:val="26"/>
          <w:szCs w:val="26"/>
        </w:rPr>
        <w:t>б</w:t>
      </w:r>
      <w:r w:rsidR="00157744">
        <w:rPr>
          <w:rFonts w:ascii="Times New Roman" w:hAnsi="Times New Roman" w:cs="Times New Roman"/>
          <w:sz w:val="26"/>
          <w:szCs w:val="26"/>
        </w:rPr>
        <w:t xml:space="preserve"> 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Управлении Федеральной налоговой службы </w:t>
      </w:r>
      <w:r w:rsidR="00A031F2" w:rsidRPr="00EA764C">
        <w:rPr>
          <w:rFonts w:ascii="Times New Roman" w:hAnsi="Times New Roman" w:cs="Times New Roman"/>
          <w:sz w:val="26"/>
          <w:szCs w:val="26"/>
        </w:rPr>
        <w:t>п</w:t>
      </w:r>
      <w:r w:rsidR="00C25D3D" w:rsidRPr="00EA764C">
        <w:rPr>
          <w:rFonts w:ascii="Times New Roman" w:hAnsi="Times New Roman" w:cs="Times New Roman"/>
          <w:sz w:val="26"/>
          <w:szCs w:val="26"/>
        </w:rPr>
        <w:t>о Свердловской области</w:t>
      </w:r>
      <w:r w:rsidRPr="00EA764C">
        <w:rPr>
          <w:rFonts w:ascii="Times New Roman" w:hAnsi="Times New Roman" w:cs="Times New Roman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EA764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11.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916A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4F49BD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426F" w:rsidRPr="00A916A6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12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0148">
        <w:rPr>
          <w:rFonts w:ascii="Times New Roman" w:hAnsi="Times New Roman" w:cs="Times New Roman"/>
          <w:sz w:val="26"/>
          <w:szCs w:val="26"/>
        </w:rPr>
        <w:t>не</w:t>
      </w:r>
      <w:r w:rsidR="00B91454">
        <w:rPr>
          <w:rFonts w:ascii="Times New Roman" w:hAnsi="Times New Roman" w:cs="Times New Roman"/>
          <w:sz w:val="26"/>
          <w:szCs w:val="26"/>
        </w:rPr>
        <w:t xml:space="preserve">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</w:t>
      </w:r>
      <w:r w:rsidR="00B90148">
        <w:rPr>
          <w:rFonts w:ascii="Times New Roman" w:hAnsi="Times New Roman" w:cs="Times New Roman"/>
          <w:sz w:val="26"/>
          <w:szCs w:val="26"/>
        </w:rPr>
        <w:t xml:space="preserve">управленческие и иные </w:t>
      </w:r>
      <w:r w:rsidR="009E5CA7" w:rsidRPr="00A916A6">
        <w:rPr>
          <w:rFonts w:ascii="Times New Roman" w:hAnsi="Times New Roman" w:cs="Times New Roman"/>
          <w:sz w:val="26"/>
          <w:szCs w:val="26"/>
        </w:rPr>
        <w:t>решения</w:t>
      </w:r>
      <w:r w:rsidR="00B90148">
        <w:rPr>
          <w:rFonts w:ascii="Times New Roman" w:hAnsi="Times New Roman" w:cs="Times New Roman"/>
          <w:sz w:val="26"/>
          <w:szCs w:val="26"/>
        </w:rPr>
        <w:t>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426F" w:rsidRPr="00A916A6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13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1454">
        <w:rPr>
          <w:rFonts w:ascii="Times New Roman" w:hAnsi="Times New Roman" w:cs="Times New Roman"/>
          <w:sz w:val="26"/>
          <w:szCs w:val="26"/>
        </w:rPr>
        <w:t xml:space="preserve">не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</w:t>
      </w:r>
      <w:r w:rsidR="00B91454" w:rsidRPr="00B91454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  <w:r w:rsidR="00AE7449">
        <w:rPr>
          <w:rFonts w:ascii="Times New Roman" w:hAnsi="Times New Roman" w:cs="Times New Roman"/>
          <w:sz w:val="26"/>
          <w:szCs w:val="26"/>
        </w:rPr>
        <w:t>.</w:t>
      </w:r>
    </w:p>
    <w:p w:rsidR="0079072B" w:rsidRDefault="0079072B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722DC" w:rsidRDefault="006722D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F49BD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75E52" w:rsidRPr="00AE7449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14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4E3E9C" w:rsidRPr="00A916A6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следующих проектов: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внутренних документов Управления;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A916A6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927660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5</w:t>
      </w:r>
      <w:r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E7449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AE7449">
        <w:rPr>
          <w:rFonts w:ascii="Times New Roman" w:hAnsi="Times New Roman" w:cs="Times New Roman"/>
          <w:sz w:val="26"/>
          <w:szCs w:val="26"/>
        </w:rPr>
        <w:t xml:space="preserve">в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обязан участвовать в подготовке (обсуждении)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 xml:space="preserve">следующих 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>проектов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:</w:t>
      </w:r>
      <w:r w:rsidR="006417A9" w:rsidRPr="00A916A6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Управлении;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отделе;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графика отпусков гражданских служащих отдела;</w:t>
      </w:r>
    </w:p>
    <w:p w:rsidR="009E5CA7" w:rsidRPr="00A916A6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иных актов по поручению </w:t>
      </w:r>
      <w:r w:rsidR="0079072B">
        <w:rPr>
          <w:rFonts w:ascii="Times New Roman" w:eastAsia="Calibri" w:hAnsi="Times New Roman" w:cs="Times New Roman"/>
          <w:sz w:val="26"/>
          <w:szCs w:val="26"/>
          <w:lang w:eastAsia="en-US"/>
        </w:rPr>
        <w:t>начальника отдела</w:t>
      </w: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6</w:t>
      </w:r>
      <w:r w:rsidRPr="00A916A6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8E1908" w:rsidRPr="00A916A6">
        <w:rPr>
          <w:rFonts w:ascii="Times New Roman" w:hAnsi="Times New Roman" w:cs="Times New Roman"/>
          <w:sz w:val="26"/>
          <w:szCs w:val="26"/>
        </w:rPr>
        <w:t>7</w:t>
      </w:r>
      <w:r w:rsidRPr="00905672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905672">
        <w:rPr>
          <w:rStyle w:val="FontStyle35"/>
        </w:rPr>
        <w:t xml:space="preserve">с федеральными </w:t>
      </w:r>
      <w:r w:rsidR="00927660" w:rsidRPr="00905672">
        <w:rPr>
          <w:rStyle w:val="FontStyle35"/>
        </w:rPr>
        <w:lastRenderedPageBreak/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</w:t>
      </w:r>
      <w:r w:rsidR="00927660" w:rsidRPr="00B2257D">
        <w:rPr>
          <w:rStyle w:val="FontStyle35"/>
        </w:rPr>
        <w:t xml:space="preserve">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6E5713">
        <w:rPr>
          <w:rStyle w:val="FontStyle35"/>
        </w:rPr>
        <w:t xml:space="preserve">      </w:t>
      </w:r>
      <w:r w:rsidR="00927660" w:rsidRPr="00B2257D">
        <w:rPr>
          <w:rStyle w:val="FontStyle35"/>
        </w:rPr>
        <w:t xml:space="preserve">№ 33, ст. 3196; 2009, </w:t>
      </w:r>
      <w:r w:rsidR="00927660" w:rsidRPr="00B2257D">
        <w:rPr>
          <w:rStyle w:val="FontStyle35"/>
          <w:spacing w:val="20"/>
        </w:rPr>
        <w:t>№29,</w:t>
      </w:r>
      <w:r w:rsidR="00927660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8139C" w:rsidRPr="00A916A6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 xml:space="preserve">в </w:t>
      </w:r>
      <w:r w:rsidRPr="00905672">
        <w:rPr>
          <w:rFonts w:ascii="Times New Roman" w:hAnsi="Times New Roman"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1A591B" w:rsidRPr="00905672">
        <w:rPr>
          <w:rFonts w:ascii="Times New Roman" w:hAnsi="Times New Roman" w:cs="Times New Roman"/>
          <w:sz w:val="26"/>
          <w:szCs w:val="26"/>
        </w:rPr>
        <w:t>8</w:t>
      </w:r>
      <w:r w:rsidRPr="00905672">
        <w:rPr>
          <w:rFonts w:ascii="Times New Roman" w:hAnsi="Times New Roman" w:cs="Times New Roman"/>
          <w:sz w:val="26"/>
          <w:szCs w:val="26"/>
        </w:rPr>
        <w:t xml:space="preserve">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27660" w:rsidRPr="00905672">
        <w:rPr>
          <w:rFonts w:ascii="Times New Roman" w:hAnsi="Times New Roman" w:cs="Times New Roman"/>
          <w:sz w:val="26"/>
          <w:szCs w:val="26"/>
        </w:rPr>
        <w:t xml:space="preserve"> в</w:t>
      </w:r>
      <w:r w:rsidRPr="00905672">
        <w:rPr>
          <w:rFonts w:ascii="Times New Roman" w:hAnsi="Times New Roman" w:cs="Times New Roman"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905672">
        <w:rPr>
          <w:rFonts w:ascii="Times New Roman" w:hAnsi="Times New Roman" w:cs="Times New Roman"/>
          <w:sz w:val="26"/>
          <w:szCs w:val="26"/>
        </w:rPr>
        <w:t>ственных услуг, осуществляемых У</w:t>
      </w:r>
      <w:r w:rsidRPr="00905672">
        <w:rPr>
          <w:rFonts w:ascii="Times New Roman" w:hAnsi="Times New Roman" w:cs="Times New Roman"/>
          <w:sz w:val="26"/>
          <w:szCs w:val="26"/>
        </w:rPr>
        <w:t>правлением:</w:t>
      </w:r>
    </w:p>
    <w:p w:rsidR="00A27FD7" w:rsidRPr="00A27FD7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905672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9E5CA7" w:rsidRPr="00905672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927660" w:rsidRPr="00905672">
        <w:rPr>
          <w:rFonts w:ascii="Times New Roman" w:hAnsi="Times New Roman" w:cs="Times New Roman"/>
          <w:sz w:val="26"/>
          <w:szCs w:val="26"/>
        </w:rPr>
        <w:t>9</w:t>
      </w:r>
      <w:r w:rsidRPr="00905672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82ADC" w:rsidRPr="0090567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0567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C61C7A" w:rsidRPr="00A916A6"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6553A" w:rsidRPr="0006553A" w:rsidRDefault="0006553A" w:rsidP="000655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отдела</w:t>
      </w:r>
    </w:p>
    <w:p w:rsidR="0008724B" w:rsidRDefault="0006553A" w:rsidP="005621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процедур банкротства</w:t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С.В. Мякишев</w:t>
      </w:r>
      <w:bookmarkStart w:id="0" w:name="_GoBack"/>
      <w:bookmarkEnd w:id="0"/>
    </w:p>
    <w:sectPr w:rsidR="0008724B" w:rsidSect="00FD1B65">
      <w:headerReference w:type="default" r:id="rId8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2C0" w:rsidRDefault="009252C0">
      <w:pPr>
        <w:spacing w:after="0" w:line="240" w:lineRule="auto"/>
      </w:pPr>
      <w:r>
        <w:separator/>
      </w:r>
    </w:p>
  </w:endnote>
  <w:endnote w:type="continuationSeparator" w:id="0">
    <w:p w:rsidR="009252C0" w:rsidRDefault="00925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2C0" w:rsidRDefault="009252C0">
      <w:pPr>
        <w:spacing w:after="0" w:line="240" w:lineRule="auto"/>
      </w:pPr>
      <w:r>
        <w:separator/>
      </w:r>
    </w:p>
  </w:footnote>
  <w:footnote w:type="continuationSeparator" w:id="0">
    <w:p w:rsidR="009252C0" w:rsidRDefault="00925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62107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5621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CA7"/>
    <w:rsid w:val="00001BFE"/>
    <w:rsid w:val="000040CD"/>
    <w:rsid w:val="00036C41"/>
    <w:rsid w:val="0005514B"/>
    <w:rsid w:val="0006553A"/>
    <w:rsid w:val="00066DCE"/>
    <w:rsid w:val="00077A3C"/>
    <w:rsid w:val="0008139C"/>
    <w:rsid w:val="0008724B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47C5B"/>
    <w:rsid w:val="003554B2"/>
    <w:rsid w:val="00366CA3"/>
    <w:rsid w:val="00371D89"/>
    <w:rsid w:val="0038474C"/>
    <w:rsid w:val="003946A5"/>
    <w:rsid w:val="003C4F6E"/>
    <w:rsid w:val="003F3BE0"/>
    <w:rsid w:val="004261FD"/>
    <w:rsid w:val="00431699"/>
    <w:rsid w:val="00443682"/>
    <w:rsid w:val="004442F1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B0DA2"/>
    <w:rsid w:val="004E3E9C"/>
    <w:rsid w:val="004E6C15"/>
    <w:rsid w:val="004F49BD"/>
    <w:rsid w:val="004F607D"/>
    <w:rsid w:val="00504EBF"/>
    <w:rsid w:val="00511355"/>
    <w:rsid w:val="0052206E"/>
    <w:rsid w:val="0052397E"/>
    <w:rsid w:val="00523E19"/>
    <w:rsid w:val="00527BA2"/>
    <w:rsid w:val="00537370"/>
    <w:rsid w:val="00542579"/>
    <w:rsid w:val="00546A76"/>
    <w:rsid w:val="00562107"/>
    <w:rsid w:val="00565129"/>
    <w:rsid w:val="005652FC"/>
    <w:rsid w:val="00566381"/>
    <w:rsid w:val="005669D7"/>
    <w:rsid w:val="00586000"/>
    <w:rsid w:val="005909DC"/>
    <w:rsid w:val="005C0270"/>
    <w:rsid w:val="00613A24"/>
    <w:rsid w:val="00613A29"/>
    <w:rsid w:val="0061426F"/>
    <w:rsid w:val="00616B59"/>
    <w:rsid w:val="00635185"/>
    <w:rsid w:val="00640455"/>
    <w:rsid w:val="006417A9"/>
    <w:rsid w:val="0066728A"/>
    <w:rsid w:val="006722DC"/>
    <w:rsid w:val="006735BD"/>
    <w:rsid w:val="0068331F"/>
    <w:rsid w:val="00695554"/>
    <w:rsid w:val="006B1F62"/>
    <w:rsid w:val="006C2D25"/>
    <w:rsid w:val="006C34C4"/>
    <w:rsid w:val="006D4444"/>
    <w:rsid w:val="006D61C2"/>
    <w:rsid w:val="006E4336"/>
    <w:rsid w:val="006E4D96"/>
    <w:rsid w:val="006E5713"/>
    <w:rsid w:val="00701ECA"/>
    <w:rsid w:val="0070325F"/>
    <w:rsid w:val="0070460E"/>
    <w:rsid w:val="00731A79"/>
    <w:rsid w:val="00775C8D"/>
    <w:rsid w:val="00777585"/>
    <w:rsid w:val="007859E6"/>
    <w:rsid w:val="007867D5"/>
    <w:rsid w:val="0079072B"/>
    <w:rsid w:val="007A3395"/>
    <w:rsid w:val="007A745F"/>
    <w:rsid w:val="007C0311"/>
    <w:rsid w:val="007C2BA9"/>
    <w:rsid w:val="007C6A02"/>
    <w:rsid w:val="008051A0"/>
    <w:rsid w:val="00812BD0"/>
    <w:rsid w:val="008279D7"/>
    <w:rsid w:val="008410BA"/>
    <w:rsid w:val="00847688"/>
    <w:rsid w:val="00856572"/>
    <w:rsid w:val="00884A4E"/>
    <w:rsid w:val="008908DF"/>
    <w:rsid w:val="008B0EAC"/>
    <w:rsid w:val="008B66BE"/>
    <w:rsid w:val="008C1AEE"/>
    <w:rsid w:val="008E1908"/>
    <w:rsid w:val="008E192C"/>
    <w:rsid w:val="008E7E70"/>
    <w:rsid w:val="008F138C"/>
    <w:rsid w:val="00905672"/>
    <w:rsid w:val="009060A2"/>
    <w:rsid w:val="009252C0"/>
    <w:rsid w:val="00925B23"/>
    <w:rsid w:val="009261EB"/>
    <w:rsid w:val="00927660"/>
    <w:rsid w:val="00940C94"/>
    <w:rsid w:val="00944C91"/>
    <w:rsid w:val="009724E8"/>
    <w:rsid w:val="00975E52"/>
    <w:rsid w:val="00976582"/>
    <w:rsid w:val="00984712"/>
    <w:rsid w:val="0098671F"/>
    <w:rsid w:val="00986B76"/>
    <w:rsid w:val="0099256F"/>
    <w:rsid w:val="009A4E8A"/>
    <w:rsid w:val="009B4BD7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65119"/>
    <w:rsid w:val="00D6543C"/>
    <w:rsid w:val="00D818E3"/>
    <w:rsid w:val="00D835B2"/>
    <w:rsid w:val="00D96310"/>
    <w:rsid w:val="00DA17B9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4519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53108EB-7814-4A24-8532-37E647497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6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63A7A-ED9F-4193-BBD8-209469D79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3301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2019-08-15T06:00:00Z</cp:lastPrinted>
  <dcterms:created xsi:type="dcterms:W3CDTF">2022-10-18T12:17:00Z</dcterms:created>
  <dcterms:modified xsi:type="dcterms:W3CDTF">2022-10-18T12:17:00Z</dcterms:modified>
</cp:coreProperties>
</file>